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13" w:rsidRDefault="00F27513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F27513" w:rsidRPr="00F27513" w:rsidRDefault="00480367" w:rsidP="00F275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773855">
        <w:rPr>
          <w:rFonts w:ascii="Times New Roman" w:hAnsi="Times New Roman"/>
          <w:b/>
          <w:color w:val="000000"/>
          <w:sz w:val="28"/>
        </w:rPr>
        <w:t>«Родной (татарский</w:t>
      </w:r>
      <w:r w:rsidR="008F59DC" w:rsidRPr="008F59DC">
        <w:rPr>
          <w:rFonts w:ascii="Times New Roman" w:hAnsi="Times New Roman"/>
          <w:b/>
          <w:color w:val="000000"/>
          <w:sz w:val="28"/>
        </w:rPr>
        <w:t xml:space="preserve">) </w:t>
      </w:r>
      <w:r w:rsidR="00773855">
        <w:rPr>
          <w:rFonts w:ascii="Times New Roman" w:hAnsi="Times New Roman"/>
          <w:b/>
          <w:color w:val="000000"/>
          <w:sz w:val="28"/>
        </w:rPr>
        <w:t>язык</w:t>
      </w:r>
      <w:r w:rsidR="008F59DC" w:rsidRPr="008F59DC">
        <w:rPr>
          <w:rFonts w:ascii="Times New Roman" w:hAnsi="Times New Roman"/>
          <w:b/>
          <w:color w:val="000000"/>
          <w:sz w:val="28"/>
        </w:rPr>
        <w:t>»</w:t>
      </w:r>
    </w:p>
    <w:p w:rsidR="00480367" w:rsidRDefault="00480367" w:rsidP="00F275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8F59DC">
        <w:rPr>
          <w:rFonts w:ascii="Times New Roman" w:hAnsi="Times New Roman"/>
          <w:color w:val="000000"/>
          <w:sz w:val="28"/>
        </w:rPr>
        <w:t>5-9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F2751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73855">
        <w:rPr>
          <w:rFonts w:ascii="Times New Roman" w:hAnsi="Times New Roman" w:cs="Times New Roman"/>
          <w:sz w:val="28"/>
          <w:szCs w:val="28"/>
        </w:rPr>
        <w:t>родному (татарскому) языку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документ, включающий такие разделы: </w:t>
      </w:r>
      <w:r w:rsidR="008F59DC"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8F59DC" w:rsidRPr="008F59DC">
        <w:rPr>
          <w:rFonts w:ascii="Times New Roman" w:hAnsi="Times New Roman" w:cs="Times New Roman"/>
          <w:sz w:val="28"/>
          <w:szCs w:val="28"/>
        </w:rPr>
        <w:t xml:space="preserve"> освоения учебного предмета</w:t>
      </w:r>
      <w:r w:rsidR="008F59DC">
        <w:rPr>
          <w:rFonts w:ascii="Times New Roman" w:hAnsi="Times New Roman" w:cs="Times New Roman"/>
          <w:sz w:val="28"/>
          <w:szCs w:val="28"/>
        </w:rPr>
        <w:t>, с</w:t>
      </w:r>
      <w:r w:rsidR="008F59DC" w:rsidRPr="008F59DC">
        <w:rPr>
          <w:rFonts w:ascii="Times New Roman" w:hAnsi="Times New Roman" w:cs="Times New Roman"/>
          <w:sz w:val="28"/>
          <w:szCs w:val="28"/>
        </w:rPr>
        <w:t>одержание учебного предмета</w:t>
      </w:r>
      <w:r w:rsidR="008F59DC">
        <w:rPr>
          <w:rFonts w:ascii="Times New Roman" w:hAnsi="Times New Roman" w:cs="Times New Roman"/>
          <w:sz w:val="28"/>
          <w:szCs w:val="28"/>
        </w:rPr>
        <w:t xml:space="preserve">,  тематическое планирование </w:t>
      </w:r>
      <w:r w:rsidR="008F59DC" w:rsidRPr="008F59DC">
        <w:rPr>
          <w:rFonts w:ascii="Times New Roman" w:hAnsi="Times New Roman" w:cs="Times New Roman"/>
          <w:sz w:val="28"/>
          <w:szCs w:val="28"/>
        </w:rPr>
        <w:t>учебного предмета, в том числе с учетом рабочей программы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8F59DC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5-9</w:t>
      </w:r>
      <w:r w:rsidR="00480367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F27513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480367">
        <w:rPr>
          <w:b/>
          <w:bCs/>
          <w:sz w:val="28"/>
          <w:szCs w:val="28"/>
        </w:rPr>
        <w:t>: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42D66" w:rsidRDefault="00042D66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 (профильного уровеня)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480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литературе представляет собой целостный документ, включающий такие разделы: пояснительная записка, общая характеристика  учебного предмета "Литература", цели изучения учебного предмета "Литература", планируемые результаты освоения учебного предмета "Литература", содержание учебного предмета "Литература", тематическое планирование. 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процесса, обязательные учебные материалы для учебника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480367" w:rsidRPr="00480367" w:rsidRDefault="00480367" w:rsidP="00480367"/>
    <w:sectPr w:rsidR="00480367" w:rsidRPr="00480367" w:rsidSect="00480367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001"/>
    <w:rsid w:val="00042D66"/>
    <w:rsid w:val="00067001"/>
    <w:rsid w:val="00154DD9"/>
    <w:rsid w:val="002C4E77"/>
    <w:rsid w:val="0035103F"/>
    <w:rsid w:val="00480367"/>
    <w:rsid w:val="00773855"/>
    <w:rsid w:val="007A1C7F"/>
    <w:rsid w:val="008F59DC"/>
    <w:rsid w:val="0095129D"/>
    <w:rsid w:val="00964C1E"/>
    <w:rsid w:val="00AC4C66"/>
    <w:rsid w:val="00C1377F"/>
    <w:rsid w:val="00C87B9A"/>
    <w:rsid w:val="00CE5D6E"/>
    <w:rsid w:val="00E232C5"/>
    <w:rsid w:val="00F26D25"/>
    <w:rsid w:val="00F27513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6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067001"/>
  </w:style>
  <w:style w:type="character" w:customStyle="1" w:styleId="probnums">
    <w:name w:val="prob_nums"/>
    <w:basedOn w:val="a0"/>
    <w:rsid w:val="00067001"/>
  </w:style>
  <w:style w:type="character" w:styleId="a3">
    <w:name w:val="Hyperlink"/>
    <w:basedOn w:val="a0"/>
    <w:uiPriority w:val="99"/>
    <w:semiHidden/>
    <w:unhideWhenUsed/>
    <w:rsid w:val="00067001"/>
    <w:rPr>
      <w:color w:val="0000FF"/>
      <w:u w:val="single"/>
    </w:rPr>
  </w:style>
  <w:style w:type="paragraph" w:customStyle="1" w:styleId="leftmargin">
    <w:name w:val="left_margin"/>
    <w:basedOn w:val="a"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0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00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1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377F"/>
  </w:style>
  <w:style w:type="character" w:customStyle="1" w:styleId="russingle">
    <w:name w:val="rus_single"/>
    <w:basedOn w:val="a0"/>
    <w:rsid w:val="00C1377F"/>
  </w:style>
  <w:style w:type="paragraph" w:styleId="a7">
    <w:name w:val="No Spacing"/>
    <w:uiPriority w:val="1"/>
    <w:qFormat/>
    <w:rsid w:val="00480367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480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53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4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615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6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2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2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32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26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06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9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69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0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8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2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08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1727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11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36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01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881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9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0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40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469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53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0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9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50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1230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465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391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8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28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26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8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84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93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79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403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252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7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2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3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4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1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42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3459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60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2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49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92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16</cp:revision>
  <cp:lastPrinted>2023-10-12T16:09:00Z</cp:lastPrinted>
  <dcterms:created xsi:type="dcterms:W3CDTF">2023-10-09T16:12:00Z</dcterms:created>
  <dcterms:modified xsi:type="dcterms:W3CDTF">2023-10-15T17:54:00Z</dcterms:modified>
</cp:coreProperties>
</file>